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EAEF" w14:textId="6385C1A5" w:rsidR="00711B20" w:rsidRDefault="00711B20" w:rsidP="00711B20">
      <w:pPr>
        <w:jc w:val="center"/>
        <w:rPr>
          <w:rFonts w:ascii="Times New Roman" w:hAnsi="Times New Roman"/>
          <w:b/>
          <w:caps/>
          <w:spacing w:val="22"/>
          <w:sz w:val="24"/>
          <w:szCs w:val="24"/>
        </w:rPr>
      </w:pPr>
      <w:r>
        <w:rPr>
          <w:rFonts w:ascii="Times New Roman" w:hAnsi="Times New Roman"/>
          <w:b/>
          <w:caps/>
          <w:spacing w:val="22"/>
          <w:sz w:val="24"/>
          <w:szCs w:val="24"/>
        </w:rPr>
        <w:t>uchwała nr</w:t>
      </w:r>
      <w:r w:rsidR="00360772">
        <w:rPr>
          <w:rFonts w:ascii="Times New Roman" w:hAnsi="Times New Roman"/>
          <w:b/>
          <w:caps/>
          <w:spacing w:val="22"/>
          <w:sz w:val="24"/>
          <w:szCs w:val="24"/>
        </w:rPr>
        <w:t xml:space="preserve"> </w:t>
      </w:r>
      <w:r w:rsidR="00003C60">
        <w:rPr>
          <w:rFonts w:ascii="Times New Roman" w:hAnsi="Times New Roman"/>
          <w:b/>
          <w:caps/>
          <w:spacing w:val="22"/>
          <w:sz w:val="24"/>
          <w:szCs w:val="24"/>
        </w:rPr>
        <w:t>19</w:t>
      </w:r>
      <w:r>
        <w:rPr>
          <w:rFonts w:ascii="Times New Roman" w:hAnsi="Times New Roman"/>
          <w:b/>
          <w:caps/>
          <w:spacing w:val="22"/>
          <w:sz w:val="24"/>
          <w:szCs w:val="24"/>
        </w:rPr>
        <w:t>/202</w:t>
      </w:r>
      <w:r w:rsidR="00A37834">
        <w:rPr>
          <w:rFonts w:ascii="Times New Roman" w:hAnsi="Times New Roman"/>
          <w:b/>
          <w:caps/>
          <w:spacing w:val="22"/>
          <w:sz w:val="24"/>
          <w:szCs w:val="24"/>
        </w:rPr>
        <w:t>6</w:t>
      </w:r>
    </w:p>
    <w:p w14:paraId="1DC2BA87" w14:textId="77777777" w:rsidR="00711B20" w:rsidRDefault="00711B20" w:rsidP="00711B20">
      <w:pPr>
        <w:jc w:val="center"/>
        <w:rPr>
          <w:rFonts w:ascii="Times New Roman" w:hAnsi="Times New Roman"/>
          <w:b/>
          <w:caps/>
          <w:spacing w:val="22"/>
          <w:sz w:val="24"/>
          <w:szCs w:val="24"/>
        </w:rPr>
      </w:pPr>
      <w:r>
        <w:rPr>
          <w:rFonts w:ascii="Times New Roman" w:hAnsi="Times New Roman"/>
          <w:b/>
          <w:caps/>
          <w:spacing w:val="22"/>
          <w:sz w:val="24"/>
          <w:szCs w:val="24"/>
        </w:rPr>
        <w:t>rady dydaktycznej</w:t>
      </w:r>
    </w:p>
    <w:p w14:paraId="527A8F81" w14:textId="77777777" w:rsidR="00711B20" w:rsidRDefault="00711B20" w:rsidP="00711B20">
      <w:pPr>
        <w:jc w:val="center"/>
        <w:rPr>
          <w:rFonts w:ascii="Times New Roman" w:hAnsi="Times New Roman"/>
          <w:b/>
          <w:caps/>
          <w:spacing w:val="22"/>
          <w:sz w:val="24"/>
          <w:szCs w:val="24"/>
        </w:rPr>
      </w:pPr>
      <w:r>
        <w:rPr>
          <w:rFonts w:ascii="Times New Roman" w:hAnsi="Times New Roman"/>
          <w:b/>
          <w:caps/>
          <w:spacing w:val="22"/>
          <w:sz w:val="24"/>
          <w:szCs w:val="24"/>
        </w:rPr>
        <w:t>wydziału kultury fizycznej i zdrowia</w:t>
      </w:r>
    </w:p>
    <w:p w14:paraId="42E02620" w14:textId="77777777" w:rsidR="00711B20" w:rsidRDefault="00711B20" w:rsidP="00711B20">
      <w:pPr>
        <w:jc w:val="center"/>
        <w:rPr>
          <w:rFonts w:ascii="Times New Roman" w:hAnsi="Times New Roman"/>
          <w:b/>
          <w:caps/>
          <w:spacing w:val="22"/>
          <w:sz w:val="24"/>
          <w:szCs w:val="24"/>
        </w:rPr>
      </w:pPr>
      <w:r>
        <w:rPr>
          <w:rFonts w:ascii="Times New Roman" w:hAnsi="Times New Roman"/>
          <w:b/>
          <w:caps/>
          <w:spacing w:val="22"/>
          <w:sz w:val="24"/>
          <w:szCs w:val="24"/>
        </w:rPr>
        <w:t>uniwersytetu szczecińskiego</w:t>
      </w:r>
    </w:p>
    <w:p w14:paraId="2C23606F" w14:textId="0CD7568F" w:rsidR="00711B20" w:rsidRDefault="00711B20" w:rsidP="00711B20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dnia </w:t>
      </w:r>
      <w:r w:rsidR="00A37834">
        <w:rPr>
          <w:rFonts w:ascii="Times New Roman" w:hAnsi="Times New Roman"/>
          <w:sz w:val="24"/>
          <w:szCs w:val="24"/>
        </w:rPr>
        <w:t>18</w:t>
      </w:r>
      <w:r w:rsidR="002453B8">
        <w:rPr>
          <w:rFonts w:ascii="Times New Roman" w:hAnsi="Times New Roman"/>
          <w:sz w:val="24"/>
          <w:szCs w:val="24"/>
        </w:rPr>
        <w:t xml:space="preserve"> </w:t>
      </w:r>
      <w:r w:rsidR="00FC602D"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3783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8D50014" w14:textId="4B697D47" w:rsidR="00711B20" w:rsidRPr="00515B1B" w:rsidRDefault="004500BB" w:rsidP="00515B1B">
      <w:pPr>
        <w:spacing w:after="48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D32">
        <w:rPr>
          <w:rFonts w:ascii="Times New Roman" w:hAnsi="Times New Roman"/>
          <w:b/>
          <w:sz w:val="24"/>
          <w:szCs w:val="24"/>
        </w:rPr>
        <w:t>w</w:t>
      </w:r>
      <w:r w:rsidR="00763D32" w:rsidRPr="00763D32">
        <w:rPr>
          <w:rFonts w:ascii="Times New Roman" w:hAnsi="Times New Roman"/>
          <w:b/>
          <w:sz w:val="24"/>
          <w:szCs w:val="24"/>
        </w:rPr>
        <w:t xml:space="preserve"> sprawie </w:t>
      </w:r>
      <w:r w:rsidR="00D07870">
        <w:rPr>
          <w:rFonts w:ascii="Times New Roman" w:hAnsi="Times New Roman"/>
          <w:b/>
          <w:sz w:val="24"/>
          <w:szCs w:val="24"/>
        </w:rPr>
        <w:t>zaopiniowania</w:t>
      </w:r>
      <w:r w:rsidR="004D4CC5">
        <w:rPr>
          <w:rFonts w:ascii="Times New Roman" w:hAnsi="Times New Roman"/>
          <w:b/>
          <w:sz w:val="24"/>
          <w:szCs w:val="24"/>
        </w:rPr>
        <w:t xml:space="preserve"> zawarcia umowy cywilnoprawnej na prowadzenie zajęć dydaktycznych </w:t>
      </w:r>
      <w:r w:rsidR="00E158A2">
        <w:rPr>
          <w:rFonts w:ascii="Times New Roman" w:hAnsi="Times New Roman"/>
          <w:b/>
          <w:sz w:val="24"/>
          <w:szCs w:val="24"/>
        </w:rPr>
        <w:t>w r.a. 202</w:t>
      </w:r>
      <w:r w:rsidR="00A37834">
        <w:rPr>
          <w:rFonts w:ascii="Times New Roman" w:hAnsi="Times New Roman"/>
          <w:b/>
          <w:sz w:val="24"/>
          <w:szCs w:val="24"/>
        </w:rPr>
        <w:t>6</w:t>
      </w:r>
      <w:r w:rsidR="00E158A2">
        <w:rPr>
          <w:rFonts w:ascii="Times New Roman" w:hAnsi="Times New Roman"/>
          <w:b/>
          <w:sz w:val="24"/>
          <w:szCs w:val="24"/>
        </w:rPr>
        <w:t>/2</w:t>
      </w:r>
      <w:r w:rsidR="0013379E">
        <w:rPr>
          <w:rFonts w:ascii="Times New Roman" w:hAnsi="Times New Roman"/>
          <w:b/>
          <w:sz w:val="24"/>
          <w:szCs w:val="24"/>
        </w:rPr>
        <w:t>02</w:t>
      </w:r>
      <w:r w:rsidR="00A37834">
        <w:rPr>
          <w:rFonts w:ascii="Times New Roman" w:hAnsi="Times New Roman"/>
          <w:b/>
          <w:sz w:val="24"/>
          <w:szCs w:val="24"/>
        </w:rPr>
        <w:t>7</w:t>
      </w:r>
      <w:r w:rsidR="00534F05">
        <w:rPr>
          <w:rFonts w:ascii="Times New Roman" w:hAnsi="Times New Roman"/>
          <w:b/>
          <w:sz w:val="24"/>
          <w:szCs w:val="24"/>
        </w:rPr>
        <w:t xml:space="preserve"> </w:t>
      </w:r>
      <w:r w:rsidR="0013379E">
        <w:rPr>
          <w:rFonts w:ascii="Times New Roman" w:hAnsi="Times New Roman"/>
          <w:b/>
          <w:sz w:val="24"/>
          <w:szCs w:val="24"/>
        </w:rPr>
        <w:t xml:space="preserve">z </w:t>
      </w:r>
      <w:r w:rsidR="002453B8">
        <w:rPr>
          <w:rFonts w:ascii="Times New Roman" w:hAnsi="Times New Roman"/>
          <w:b/>
          <w:sz w:val="24"/>
          <w:szCs w:val="24"/>
        </w:rPr>
        <w:t>mgr. Antonim Pawłowskim</w:t>
      </w:r>
    </w:p>
    <w:p w14:paraId="2B84C420" w14:textId="762153D8" w:rsidR="00711B20" w:rsidRDefault="00B42114" w:rsidP="002C27D9">
      <w:pPr>
        <w:spacing w:before="360" w:after="3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</w:t>
      </w:r>
      <w:r w:rsidRPr="006C1B59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88 ust. 3 pkt 2 w związku z § 92 ust. 1 Statutu Uniwersytetu Szczecińskiego stanowiącego załącznik do uchwały nr 58/2019 Senatu Uniwersytetu Szczecińskiego z dnia 30 maja 2019 r.</w:t>
      </w:r>
      <w:r w:rsidRPr="00E977EF">
        <w:rPr>
          <w:rFonts w:ascii="Times New Roman" w:hAnsi="Times New Roman"/>
          <w:sz w:val="24"/>
          <w:szCs w:val="24"/>
        </w:rPr>
        <w:t xml:space="preserve"> (ze zm.) uchwala się, co następuje:</w:t>
      </w:r>
    </w:p>
    <w:p w14:paraId="1F64DBF0" w14:textId="549D1B45" w:rsidR="00711B20" w:rsidRDefault="00711B20" w:rsidP="00711B2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  <w:r w:rsidR="00D07870">
        <w:rPr>
          <w:rFonts w:ascii="Times New Roman" w:hAnsi="Times New Roman"/>
          <w:b/>
          <w:bCs/>
          <w:sz w:val="24"/>
          <w:szCs w:val="24"/>
        </w:rPr>
        <w:t>.</w:t>
      </w:r>
    </w:p>
    <w:p w14:paraId="086A288B" w14:textId="2CD8D280" w:rsidR="00646FDB" w:rsidRPr="002A05D1" w:rsidRDefault="00711B20" w:rsidP="002A05D1">
      <w:pPr>
        <w:spacing w:after="3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A05D1">
        <w:rPr>
          <w:rFonts w:ascii="Times New Roman" w:hAnsi="Times New Roman"/>
          <w:sz w:val="24"/>
          <w:szCs w:val="24"/>
        </w:rPr>
        <w:t>Rada Dydaktyczna Wydziału Kultury Fizycznej i Zdrowia Uniwersytetu Szczecińskiego pozytywnie opiniuje</w:t>
      </w:r>
      <w:r w:rsidR="00A3424C" w:rsidRPr="002A05D1">
        <w:rPr>
          <w:rFonts w:ascii="Times New Roman" w:hAnsi="Times New Roman"/>
          <w:sz w:val="24"/>
          <w:szCs w:val="24"/>
        </w:rPr>
        <w:t xml:space="preserve"> </w:t>
      </w:r>
      <w:r w:rsidR="00A708E1" w:rsidRPr="002A05D1">
        <w:rPr>
          <w:rFonts w:ascii="Times New Roman" w:hAnsi="Times New Roman"/>
          <w:sz w:val="24"/>
          <w:szCs w:val="24"/>
        </w:rPr>
        <w:t>zawarcie umowy cywilnoprawnej na prowadzenie zajęć dydaktycznych w</w:t>
      </w:r>
      <w:r w:rsidR="0036677C">
        <w:rPr>
          <w:rFonts w:ascii="Times New Roman" w:hAnsi="Times New Roman"/>
          <w:sz w:val="24"/>
          <w:szCs w:val="24"/>
        </w:rPr>
        <w:t> </w:t>
      </w:r>
      <w:r w:rsidR="00A708E1" w:rsidRPr="002A05D1">
        <w:rPr>
          <w:rFonts w:ascii="Times New Roman" w:hAnsi="Times New Roman"/>
          <w:sz w:val="24"/>
          <w:szCs w:val="24"/>
        </w:rPr>
        <w:t>roku akademickim 202</w:t>
      </w:r>
      <w:r w:rsidR="00A37834">
        <w:rPr>
          <w:rFonts w:ascii="Times New Roman" w:hAnsi="Times New Roman"/>
          <w:sz w:val="24"/>
          <w:szCs w:val="24"/>
        </w:rPr>
        <w:t>6</w:t>
      </w:r>
      <w:r w:rsidR="00A708E1" w:rsidRPr="002A05D1">
        <w:rPr>
          <w:rFonts w:ascii="Times New Roman" w:hAnsi="Times New Roman"/>
          <w:sz w:val="24"/>
          <w:szCs w:val="24"/>
        </w:rPr>
        <w:t>/202</w:t>
      </w:r>
      <w:r w:rsidR="00A37834">
        <w:rPr>
          <w:rFonts w:ascii="Times New Roman" w:hAnsi="Times New Roman"/>
          <w:sz w:val="24"/>
          <w:szCs w:val="24"/>
        </w:rPr>
        <w:t>7</w:t>
      </w:r>
      <w:r w:rsidR="00A708E1" w:rsidRPr="002A05D1">
        <w:rPr>
          <w:rFonts w:ascii="Times New Roman" w:hAnsi="Times New Roman"/>
          <w:sz w:val="24"/>
          <w:szCs w:val="24"/>
        </w:rPr>
        <w:t xml:space="preserve"> z </w:t>
      </w:r>
      <w:r w:rsidR="002453B8">
        <w:rPr>
          <w:rFonts w:ascii="Times New Roman" w:hAnsi="Times New Roman"/>
          <w:sz w:val="24"/>
          <w:szCs w:val="24"/>
        </w:rPr>
        <w:t>mgr. Antonim Pawłowskim.</w:t>
      </w:r>
    </w:p>
    <w:p w14:paraId="424A3CC5" w14:textId="6A61E88B" w:rsidR="00711B20" w:rsidRDefault="00711B20" w:rsidP="00711B2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2</w:t>
      </w:r>
      <w:r w:rsidR="0047177F">
        <w:rPr>
          <w:rFonts w:ascii="Times New Roman" w:hAnsi="Times New Roman"/>
          <w:b/>
          <w:bCs/>
          <w:sz w:val="24"/>
          <w:szCs w:val="24"/>
        </w:rPr>
        <w:t>.</w:t>
      </w:r>
    </w:p>
    <w:p w14:paraId="0225BF47" w14:textId="24E07A28" w:rsidR="000F6B76" w:rsidRDefault="00711B20" w:rsidP="002C27D9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>Uchwała wchodzi w życie z dniem podjęcia.</w:t>
      </w:r>
    </w:p>
    <w:sectPr w:rsidR="000F6B7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4B53"/>
    <w:multiLevelType w:val="hybridMultilevel"/>
    <w:tmpl w:val="931622E0"/>
    <w:lvl w:ilvl="0" w:tplc="764CE0AE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71C1"/>
    <w:multiLevelType w:val="hybridMultilevel"/>
    <w:tmpl w:val="825CA396"/>
    <w:lvl w:ilvl="0" w:tplc="04150017">
      <w:start w:val="1"/>
      <w:numFmt w:val="lowerLetter"/>
      <w:lvlText w:val="%1)"/>
      <w:lvlJc w:val="left"/>
      <w:pPr>
        <w:ind w:left="284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62FAF"/>
    <w:multiLevelType w:val="hybridMultilevel"/>
    <w:tmpl w:val="A38A5DF0"/>
    <w:lvl w:ilvl="0" w:tplc="3124A104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63924"/>
    <w:multiLevelType w:val="hybridMultilevel"/>
    <w:tmpl w:val="C2028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3926">
    <w:abstractNumId w:val="2"/>
  </w:num>
  <w:num w:numId="2" w16cid:durableId="966740437">
    <w:abstractNumId w:val="3"/>
  </w:num>
  <w:num w:numId="3" w16cid:durableId="1186863533">
    <w:abstractNumId w:val="0"/>
  </w:num>
  <w:num w:numId="4" w16cid:durableId="1961102654">
    <w:abstractNumId w:val="2"/>
    <w:lvlOverride w:ilvl="0">
      <w:lvl w:ilvl="0" w:tplc="3124A104">
        <w:start w:val="1"/>
        <w:numFmt w:val="decimal"/>
        <w:lvlText w:val="%1."/>
        <w:lvlJc w:val="left"/>
        <w:pPr>
          <w:tabs>
            <w:tab w:val="num" w:pos="284"/>
          </w:tabs>
          <w:ind w:left="284" w:hanging="284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75146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20"/>
    <w:rsid w:val="0000394E"/>
    <w:rsid w:val="00003C60"/>
    <w:rsid w:val="00072D84"/>
    <w:rsid w:val="000A170C"/>
    <w:rsid w:val="000A3D12"/>
    <w:rsid w:val="000F6AB8"/>
    <w:rsid w:val="000F6B76"/>
    <w:rsid w:val="0013379E"/>
    <w:rsid w:val="00150FEB"/>
    <w:rsid w:val="00161CE6"/>
    <w:rsid w:val="00172591"/>
    <w:rsid w:val="002453B8"/>
    <w:rsid w:val="002A05D1"/>
    <w:rsid w:val="002C27D9"/>
    <w:rsid w:val="002E5C89"/>
    <w:rsid w:val="002F5C73"/>
    <w:rsid w:val="00360772"/>
    <w:rsid w:val="0036677C"/>
    <w:rsid w:val="00375492"/>
    <w:rsid w:val="003D4BFB"/>
    <w:rsid w:val="003F09BF"/>
    <w:rsid w:val="004500BB"/>
    <w:rsid w:val="0047177F"/>
    <w:rsid w:val="004727EF"/>
    <w:rsid w:val="004759DC"/>
    <w:rsid w:val="00483830"/>
    <w:rsid w:val="004D4CC5"/>
    <w:rsid w:val="004F0516"/>
    <w:rsid w:val="0051145D"/>
    <w:rsid w:val="00515B1B"/>
    <w:rsid w:val="00534F05"/>
    <w:rsid w:val="0057160B"/>
    <w:rsid w:val="00602A2B"/>
    <w:rsid w:val="00625787"/>
    <w:rsid w:val="00646FDB"/>
    <w:rsid w:val="006B2FC8"/>
    <w:rsid w:val="006D39C5"/>
    <w:rsid w:val="006D783B"/>
    <w:rsid w:val="00711B20"/>
    <w:rsid w:val="00763D32"/>
    <w:rsid w:val="007C39FA"/>
    <w:rsid w:val="007C770C"/>
    <w:rsid w:val="007D1C55"/>
    <w:rsid w:val="007D4BD4"/>
    <w:rsid w:val="00801583"/>
    <w:rsid w:val="00823550"/>
    <w:rsid w:val="008377F2"/>
    <w:rsid w:val="00945D48"/>
    <w:rsid w:val="009651AE"/>
    <w:rsid w:val="0096636E"/>
    <w:rsid w:val="00976AF5"/>
    <w:rsid w:val="00996109"/>
    <w:rsid w:val="009F49CB"/>
    <w:rsid w:val="00A04295"/>
    <w:rsid w:val="00A3424C"/>
    <w:rsid w:val="00A37834"/>
    <w:rsid w:val="00A515A7"/>
    <w:rsid w:val="00A708E1"/>
    <w:rsid w:val="00B42114"/>
    <w:rsid w:val="00BC0EDE"/>
    <w:rsid w:val="00C15E13"/>
    <w:rsid w:val="00C27226"/>
    <w:rsid w:val="00C339D6"/>
    <w:rsid w:val="00D07870"/>
    <w:rsid w:val="00E01857"/>
    <w:rsid w:val="00E158A2"/>
    <w:rsid w:val="00E22E74"/>
    <w:rsid w:val="00E848EC"/>
    <w:rsid w:val="00F3658F"/>
    <w:rsid w:val="00FA7AEF"/>
    <w:rsid w:val="00FC602D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7C8C"/>
  <w15:chartTrackingRefBased/>
  <w15:docId w15:val="{7196268F-D479-409A-868A-96B3A057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B20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Koralewska</dc:creator>
  <cp:keywords/>
  <dc:description/>
  <cp:lastModifiedBy>Marzena Wereszka</cp:lastModifiedBy>
  <cp:revision>11</cp:revision>
  <cp:lastPrinted>2026-06-25T09:18:00Z</cp:lastPrinted>
  <dcterms:created xsi:type="dcterms:W3CDTF">2024-06-03T12:06:00Z</dcterms:created>
  <dcterms:modified xsi:type="dcterms:W3CDTF">2026-06-25T09:18:00Z</dcterms:modified>
</cp:coreProperties>
</file>