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8A" w:rsidRPr="00E20518" w:rsidRDefault="00C0578A" w:rsidP="00C0578A">
      <w:pPr>
        <w:rPr>
          <w:color w:val="000000" w:themeColor="text1"/>
          <w:sz w:val="24"/>
          <w:szCs w:val="24"/>
        </w:rPr>
      </w:pPr>
    </w:p>
    <w:p w:rsidR="00C0578A" w:rsidRPr="00E20518" w:rsidRDefault="006C430A" w:rsidP="00C0578A">
      <w:pPr>
        <w:rPr>
          <w:color w:val="000000" w:themeColor="text1"/>
          <w:sz w:val="24"/>
          <w:szCs w:val="24"/>
        </w:rPr>
      </w:pPr>
      <w:r w:rsidRPr="00E20518">
        <w:rPr>
          <w:noProof/>
          <w:color w:val="000000" w:themeColor="text1"/>
          <w:lang w:eastAsia="pl-PL"/>
        </w:rPr>
        <w:drawing>
          <wp:anchor distT="0" distB="0" distL="0" distR="0" simplePos="0" relativeHeight="251659264" behindDoc="0" locked="0" layoutInCell="1" allowOverlap="1" wp14:anchorId="7425A2C4" wp14:editId="62E22AF1">
            <wp:simplePos x="0" y="0"/>
            <wp:positionH relativeFrom="column">
              <wp:posOffset>2726055</wp:posOffset>
            </wp:positionH>
            <wp:positionV relativeFrom="paragraph">
              <wp:posOffset>219710</wp:posOffset>
            </wp:positionV>
            <wp:extent cx="3061970" cy="782320"/>
            <wp:effectExtent l="0" t="0" r="508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782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518">
        <w:rPr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375D5260" wp14:editId="122DF748">
            <wp:extent cx="1555750" cy="1246351"/>
            <wp:effectExtent l="0" t="0" r="6350" b="0"/>
            <wp:docPr id="1" name="Obraz 1" descr="D:\Documents\Dokumenty\specjalizacje 2019.20\thumbnail_kamienica1-logo-blue-alt-PNG 400 x 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kumenty\specjalizacje 2019.20\thumbnail_kamienica1-logo-blue-alt-PNG 400 x 2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205" cy="126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78A" w:rsidRPr="00E20518" w:rsidRDefault="00C0578A" w:rsidP="00C0578A">
      <w:pPr>
        <w:rPr>
          <w:color w:val="000000" w:themeColor="text1"/>
          <w:sz w:val="24"/>
          <w:szCs w:val="24"/>
        </w:rPr>
      </w:pPr>
    </w:p>
    <w:p w:rsidR="00C0578A" w:rsidRPr="00925A72" w:rsidRDefault="00C0578A" w:rsidP="008F77D2">
      <w:pPr>
        <w:spacing w:after="0" w:line="240" w:lineRule="auto"/>
        <w:jc w:val="center"/>
        <w:rPr>
          <w:rFonts w:ascii="Calibri" w:hAnsi="Calibri" w:cs="Arial"/>
          <w:color w:val="000000" w:themeColor="text1"/>
          <w:sz w:val="36"/>
          <w:szCs w:val="36"/>
          <w:lang w:eastAsia="pl-PL"/>
        </w:rPr>
      </w:pPr>
      <w:bookmarkStart w:id="0" w:name="_GoBack"/>
      <w:r w:rsidRPr="00925A72">
        <w:rPr>
          <w:color w:val="000000" w:themeColor="text1"/>
          <w:sz w:val="36"/>
          <w:szCs w:val="36"/>
        </w:rPr>
        <w:t xml:space="preserve">Współpraca z </w:t>
      </w:r>
      <w:r w:rsidRPr="00925A72">
        <w:rPr>
          <w:rFonts w:ascii="Calibri" w:hAnsi="Calibri" w:cs="Arial"/>
          <w:b/>
          <w:bCs/>
          <w:color w:val="000000" w:themeColor="text1"/>
          <w:sz w:val="36"/>
          <w:szCs w:val="36"/>
          <w:lang w:eastAsia="pl-PL"/>
        </w:rPr>
        <w:t>"KAMIENICA 1 - FUNDACJA NA RZECZ ROZWOJU SZTUKI I PROMOCJI ZDROWIA"</w:t>
      </w:r>
    </w:p>
    <w:bookmarkEnd w:id="0"/>
    <w:p w:rsidR="00C0578A" w:rsidRPr="008F77D2" w:rsidRDefault="00C0578A" w:rsidP="008F77D2">
      <w:pPr>
        <w:spacing w:after="0" w:line="240" w:lineRule="auto"/>
        <w:rPr>
          <w:rFonts w:cs="Arial"/>
          <w:b/>
          <w:bCs/>
          <w:color w:val="000000" w:themeColor="text1"/>
          <w:sz w:val="24"/>
          <w:szCs w:val="24"/>
          <w:lang w:eastAsia="pl-PL"/>
        </w:rPr>
      </w:pPr>
    </w:p>
    <w:p w:rsidR="000D1876" w:rsidRDefault="00C0578A" w:rsidP="008F77D2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8F77D2">
        <w:rPr>
          <w:rFonts w:cs="Arial"/>
          <w:b/>
          <w:bCs/>
          <w:color w:val="000000" w:themeColor="text1"/>
          <w:sz w:val="24"/>
          <w:szCs w:val="24"/>
          <w:lang w:eastAsia="pl-PL"/>
        </w:rPr>
        <w:t xml:space="preserve">"KAMIENICA 1 - FUNDACJA NA RZECZ ROZWOJU SZTUKI I PROMOCJI </w:t>
      </w:r>
      <w:r w:rsidR="000D1876" w:rsidRPr="008F77D2">
        <w:rPr>
          <w:rFonts w:cs="Arial"/>
          <w:b/>
          <w:bCs/>
          <w:color w:val="000000" w:themeColor="text1"/>
          <w:sz w:val="24"/>
          <w:szCs w:val="24"/>
          <w:lang w:eastAsia="pl-PL"/>
        </w:rPr>
        <w:t>ZDROWIA” działa</w:t>
      </w:r>
      <w:r w:rsidR="000D1876" w:rsidRPr="008F77D2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od 2011 r. </w:t>
      </w:r>
      <w:r w:rsidR="00E20518" w:rsidRPr="008F77D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realizuje działania mające na celu pomoc</w:t>
      </w:r>
      <w:r w:rsidR="000D1876" w:rsidRPr="008F77D2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innym organizacjom oraz osobom potrzebującym wsparcia. Promuje zdrowy i aktywny tryb życia oraz uczy, jak żyć z pasją i z uśmiechem. Podąża za nowymi trendami i realizuje niecodzienne działania, podczas których prezentuje nowe formy aktywności takie jak np. „roundnet</w:t>
      </w:r>
      <w:r w:rsidR="000D1876" w:rsidRPr="008F77D2">
        <w:rPr>
          <w:rFonts w:cs="Arial"/>
          <w:bCs/>
          <w:color w:val="000000" w:themeColor="text1"/>
          <w:sz w:val="24"/>
          <w:szCs w:val="24"/>
          <w:lang w:eastAsia="pl-PL"/>
        </w:rPr>
        <w:t xml:space="preserve">”. </w:t>
      </w:r>
      <w:r w:rsidR="000D1876" w:rsidRPr="008F77D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Realizuje również działania fundraisingowe służące pozyskiwaniu środków niezbędnych do realizacji działań statutowych. Wśród nich m.in.: zbiórki publiczne.</w:t>
      </w:r>
    </w:p>
    <w:p w:rsidR="008F77D2" w:rsidRPr="008F77D2" w:rsidRDefault="008F77D2" w:rsidP="008F77D2">
      <w:pPr>
        <w:spacing w:after="0" w:line="240" w:lineRule="auto"/>
        <w:ind w:firstLine="708"/>
        <w:jc w:val="both"/>
        <w:rPr>
          <w:rFonts w:cs="Arial"/>
          <w:color w:val="000000" w:themeColor="text1"/>
          <w:sz w:val="24"/>
          <w:szCs w:val="24"/>
          <w:lang w:eastAsia="pl-PL"/>
        </w:rPr>
      </w:pPr>
    </w:p>
    <w:p w:rsidR="00C0578A" w:rsidRDefault="00C0578A" w:rsidP="008F77D2">
      <w:pPr>
        <w:spacing w:after="0" w:line="240" w:lineRule="auto"/>
        <w:ind w:firstLine="708"/>
        <w:jc w:val="both"/>
        <w:rPr>
          <w:rFonts w:cs="Arial"/>
          <w:bCs/>
          <w:color w:val="000000" w:themeColor="text1"/>
          <w:sz w:val="24"/>
          <w:szCs w:val="24"/>
          <w:lang w:eastAsia="pl-PL"/>
        </w:rPr>
      </w:pPr>
      <w:r w:rsidRPr="008F77D2">
        <w:rPr>
          <w:rStyle w:val="markedcontent"/>
          <w:rFonts w:cs="Arial"/>
          <w:b/>
          <w:color w:val="FF0000"/>
          <w:sz w:val="24"/>
          <w:szCs w:val="24"/>
        </w:rPr>
        <w:t>Wydział Kultury Fizycznej i Zdrowia</w:t>
      </w:r>
      <w:r w:rsidRPr="008F77D2">
        <w:rPr>
          <w:rStyle w:val="markedcontent"/>
          <w:rFonts w:cs="Arial"/>
          <w:color w:val="FF0000"/>
          <w:sz w:val="24"/>
          <w:szCs w:val="24"/>
        </w:rPr>
        <w:t xml:space="preserve"> </w:t>
      </w:r>
      <w:r w:rsidRPr="008F77D2">
        <w:rPr>
          <w:rStyle w:val="markedcontent"/>
          <w:rFonts w:cs="Arial"/>
          <w:color w:val="000000" w:themeColor="text1"/>
          <w:sz w:val="24"/>
          <w:szCs w:val="24"/>
        </w:rPr>
        <w:t xml:space="preserve">Uniwersytetu Szczecińskiego realizuje założenia współpracy </w:t>
      </w:r>
      <w:r w:rsidRPr="008F77D2">
        <w:rPr>
          <w:rFonts w:cs="Arial"/>
          <w:b/>
          <w:bCs/>
          <w:color w:val="000000" w:themeColor="text1"/>
          <w:sz w:val="24"/>
          <w:szCs w:val="24"/>
          <w:lang w:eastAsia="pl-PL"/>
        </w:rPr>
        <w:t>"KAMIENICA 1 - FUNDACJA NA RZECZ ROZWOJU SZTUKI I PROMOCJI ZDROWIA"</w:t>
      </w:r>
      <w:r w:rsidR="00AE6307" w:rsidRPr="008F77D2">
        <w:rPr>
          <w:rFonts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8F77D2">
        <w:rPr>
          <w:rFonts w:cs="Arial"/>
          <w:bCs/>
          <w:color w:val="000000" w:themeColor="text1"/>
          <w:sz w:val="24"/>
          <w:szCs w:val="24"/>
          <w:lang w:eastAsia="pl-PL"/>
        </w:rPr>
        <w:t>poprzez:</w:t>
      </w:r>
    </w:p>
    <w:p w:rsidR="008F77D2" w:rsidRPr="008F77D2" w:rsidRDefault="008F77D2" w:rsidP="008F77D2">
      <w:pPr>
        <w:spacing w:after="0" w:line="240" w:lineRule="auto"/>
        <w:ind w:firstLine="708"/>
        <w:jc w:val="both"/>
        <w:rPr>
          <w:rFonts w:cs="Arial"/>
          <w:bCs/>
          <w:color w:val="000000" w:themeColor="text1"/>
          <w:sz w:val="24"/>
          <w:szCs w:val="24"/>
          <w:lang w:eastAsia="pl-PL"/>
        </w:rPr>
      </w:pPr>
    </w:p>
    <w:p w:rsidR="00C0578A" w:rsidRPr="008F77D2" w:rsidRDefault="00C0578A" w:rsidP="008F77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8F77D2">
        <w:rPr>
          <w:rFonts w:eastAsia="Times New Roman" w:cs="Arial"/>
          <w:color w:val="000000" w:themeColor="text1"/>
          <w:sz w:val="24"/>
          <w:szCs w:val="24"/>
          <w:lang w:eastAsia="pl-PL"/>
        </w:rPr>
        <w:t>realizację wspólnych wydarzeń skierowanych do społeczności lokalnych miasta Szczecin i okolic,</w:t>
      </w:r>
    </w:p>
    <w:p w:rsidR="00C0578A" w:rsidRPr="008F77D2" w:rsidRDefault="00C0578A" w:rsidP="008F77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8F77D2">
        <w:rPr>
          <w:rFonts w:eastAsia="Times New Roman" w:cs="Arial"/>
          <w:color w:val="000000" w:themeColor="text1"/>
          <w:sz w:val="24"/>
          <w:szCs w:val="24"/>
          <w:lang w:eastAsia="pl-PL"/>
        </w:rPr>
        <w:t>konsultowanie programów kształcenia wybranych kierunków studiów realizowanych przez Wydział Kultury Fizycznej i Zdrowia Uniwersytetu Szczecińskiego,</w:t>
      </w:r>
    </w:p>
    <w:p w:rsidR="00C0578A" w:rsidRPr="008F77D2" w:rsidRDefault="00C0578A" w:rsidP="008F77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8F77D2">
        <w:rPr>
          <w:rFonts w:eastAsia="Times New Roman" w:cs="Arial"/>
          <w:color w:val="000000" w:themeColor="text1"/>
          <w:sz w:val="24"/>
          <w:szCs w:val="24"/>
          <w:lang w:eastAsia="pl-PL"/>
        </w:rPr>
        <w:t>organizację praktyk z</w:t>
      </w:r>
      <w:r w:rsidR="00143B3D">
        <w:rPr>
          <w:rFonts w:eastAsia="Times New Roman" w:cs="Arial"/>
          <w:color w:val="000000" w:themeColor="text1"/>
          <w:sz w:val="24"/>
          <w:szCs w:val="24"/>
          <w:lang w:eastAsia="pl-PL"/>
        </w:rPr>
        <w:t>awodowych i staży dla studentów.</w:t>
      </w:r>
    </w:p>
    <w:p w:rsidR="00643580" w:rsidRPr="008F77D2" w:rsidRDefault="00925A72" w:rsidP="008F77D2">
      <w:pPr>
        <w:spacing w:after="0" w:line="240" w:lineRule="auto"/>
        <w:rPr>
          <w:color w:val="000000" w:themeColor="text1"/>
          <w:sz w:val="24"/>
          <w:szCs w:val="24"/>
        </w:rPr>
      </w:pPr>
    </w:p>
    <w:p w:rsidR="00394BAF" w:rsidRPr="008F77D2" w:rsidRDefault="00394BAF" w:rsidP="008F77D2">
      <w:pPr>
        <w:spacing w:after="0" w:line="240" w:lineRule="auto"/>
        <w:rPr>
          <w:color w:val="000000" w:themeColor="text1"/>
          <w:sz w:val="24"/>
          <w:szCs w:val="24"/>
        </w:rPr>
      </w:pPr>
    </w:p>
    <w:p w:rsidR="00394BAF" w:rsidRPr="008F77D2" w:rsidRDefault="00394BAF" w:rsidP="008F77D2">
      <w:pPr>
        <w:spacing w:after="0" w:line="240" w:lineRule="auto"/>
        <w:jc w:val="right"/>
        <w:rPr>
          <w:i/>
          <w:sz w:val="24"/>
          <w:szCs w:val="24"/>
        </w:rPr>
      </w:pPr>
      <w:r w:rsidRPr="008F77D2">
        <w:rPr>
          <w:i/>
          <w:sz w:val="24"/>
          <w:szCs w:val="24"/>
        </w:rPr>
        <w:t>dr hab. Marta Stępień-Słodkowska, prof. US</w:t>
      </w:r>
    </w:p>
    <w:p w:rsidR="00394BAF" w:rsidRPr="008F77D2" w:rsidRDefault="00394BAF" w:rsidP="008F77D2">
      <w:pPr>
        <w:spacing w:after="0" w:line="240" w:lineRule="auto"/>
        <w:jc w:val="right"/>
        <w:rPr>
          <w:i/>
          <w:sz w:val="24"/>
          <w:szCs w:val="24"/>
        </w:rPr>
      </w:pPr>
      <w:r w:rsidRPr="008F77D2">
        <w:rPr>
          <w:i/>
          <w:sz w:val="24"/>
          <w:szCs w:val="24"/>
        </w:rPr>
        <w:t xml:space="preserve"> Dziekan Wydziału Kultury Fizycznej i Zdrowia</w:t>
      </w:r>
    </w:p>
    <w:p w:rsidR="00394BAF" w:rsidRPr="008F77D2" w:rsidRDefault="00394BAF" w:rsidP="008F77D2">
      <w:pPr>
        <w:spacing w:after="0" w:line="240" w:lineRule="auto"/>
        <w:jc w:val="right"/>
        <w:rPr>
          <w:rFonts w:eastAsia="Times New Roman" w:cs="Times New Roman"/>
          <w:i/>
          <w:color w:val="000000" w:themeColor="text1"/>
          <w:sz w:val="24"/>
          <w:szCs w:val="24"/>
          <w:lang w:eastAsia="pl-PL"/>
        </w:rPr>
      </w:pPr>
      <w:r w:rsidRPr="008F77D2">
        <w:rPr>
          <w:i/>
          <w:sz w:val="24"/>
          <w:szCs w:val="24"/>
        </w:rPr>
        <w:t>Uniwersytetu Szczecińskiego</w:t>
      </w:r>
    </w:p>
    <w:p w:rsidR="00394BAF" w:rsidRPr="008F77D2" w:rsidRDefault="00394BAF" w:rsidP="008F77D2">
      <w:pPr>
        <w:pStyle w:val="Akapitzlist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394BAF" w:rsidRPr="00E20518" w:rsidRDefault="00394BAF" w:rsidP="00394BAF">
      <w:pPr>
        <w:jc w:val="right"/>
        <w:rPr>
          <w:color w:val="000000" w:themeColor="text1"/>
        </w:rPr>
      </w:pPr>
    </w:p>
    <w:sectPr w:rsidR="00394BAF" w:rsidRPr="00E2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09A3"/>
    <w:multiLevelType w:val="hybridMultilevel"/>
    <w:tmpl w:val="C4E4F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8A"/>
    <w:rsid w:val="000D1876"/>
    <w:rsid w:val="00143B3D"/>
    <w:rsid w:val="00394BAF"/>
    <w:rsid w:val="004914A2"/>
    <w:rsid w:val="006C430A"/>
    <w:rsid w:val="007E0E83"/>
    <w:rsid w:val="008F77D2"/>
    <w:rsid w:val="00925A72"/>
    <w:rsid w:val="00953695"/>
    <w:rsid w:val="00A054B3"/>
    <w:rsid w:val="00AE6307"/>
    <w:rsid w:val="00C0578A"/>
    <w:rsid w:val="00D86D68"/>
    <w:rsid w:val="00E20518"/>
    <w:rsid w:val="00FD7B75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4ED43-3E63-4C8F-8603-DB7905A6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0578A"/>
  </w:style>
  <w:style w:type="paragraph" w:styleId="Akapitzlist">
    <w:name w:val="List Paragraph"/>
    <w:basedOn w:val="Normalny"/>
    <w:uiPriority w:val="34"/>
    <w:qFormat/>
    <w:rsid w:val="00C0578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C430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Konto Microsoft</cp:lastModifiedBy>
  <cp:revision>14</cp:revision>
  <dcterms:created xsi:type="dcterms:W3CDTF">2021-06-18T16:27:00Z</dcterms:created>
  <dcterms:modified xsi:type="dcterms:W3CDTF">2021-10-03T17:53:00Z</dcterms:modified>
</cp:coreProperties>
</file>