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1B" w:rsidRDefault="00085E1B" w:rsidP="00085E1B">
      <w:pPr>
        <w:pStyle w:val="NormalnyWeb"/>
        <w:spacing w:line="276" w:lineRule="auto"/>
        <w:ind w:firstLine="360"/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085E1B" w:rsidRDefault="00085E1B" w:rsidP="00085E1B">
      <w:pPr>
        <w:pStyle w:val="NormalnyWeb"/>
        <w:spacing w:line="276" w:lineRule="auto"/>
        <w:ind w:firstLine="36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232410</wp:posOffset>
            </wp:positionV>
            <wp:extent cx="3613785" cy="923925"/>
            <wp:effectExtent l="0" t="0" r="571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90750" cy="2190750"/>
            <wp:effectExtent l="0" t="0" r="0" b="0"/>
            <wp:docPr id="2" name="Obraz 2" descr="Centrum Kształcenia Sport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um Kształcenia Sportow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1B" w:rsidRDefault="00085E1B" w:rsidP="00085E1B">
      <w:pPr>
        <w:pStyle w:val="NormalnyWeb"/>
        <w:spacing w:line="276" w:lineRule="auto"/>
        <w:ind w:firstLine="360"/>
        <w:jc w:val="both"/>
        <w:rPr>
          <w:rFonts w:asciiTheme="minorHAnsi" w:hAnsiTheme="minorHAnsi"/>
          <w:color w:val="000000" w:themeColor="text1"/>
        </w:rPr>
      </w:pPr>
    </w:p>
    <w:p w:rsidR="00085E1B" w:rsidRDefault="00085E1B" w:rsidP="00085E1B">
      <w:pPr>
        <w:pStyle w:val="NormalnyWeb"/>
        <w:spacing w:line="276" w:lineRule="auto"/>
        <w:ind w:firstLine="360"/>
        <w:jc w:val="both"/>
        <w:rPr>
          <w:rFonts w:asciiTheme="minorHAnsi" w:hAnsiTheme="minorHAnsi"/>
          <w:color w:val="000000" w:themeColor="text1"/>
        </w:rPr>
      </w:pPr>
    </w:p>
    <w:p w:rsidR="00085E1B" w:rsidRPr="001B0ED6" w:rsidRDefault="00085E1B" w:rsidP="00085E1B">
      <w:pPr>
        <w:pStyle w:val="NormalnyWeb"/>
        <w:spacing w:line="276" w:lineRule="auto"/>
        <w:ind w:firstLine="36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1B0ED6">
        <w:rPr>
          <w:rFonts w:asciiTheme="minorHAnsi" w:hAnsiTheme="minorHAnsi"/>
          <w:color w:val="000000" w:themeColor="text1"/>
          <w:sz w:val="28"/>
          <w:szCs w:val="28"/>
        </w:rPr>
        <w:t>Współpraca z Centrum Kształcenia Sportowego</w:t>
      </w:r>
    </w:p>
    <w:p w:rsidR="00085E1B" w:rsidRDefault="00085E1B" w:rsidP="00085E1B">
      <w:pPr>
        <w:pStyle w:val="NormalnyWeb"/>
        <w:spacing w:line="276" w:lineRule="auto"/>
        <w:ind w:firstLine="360"/>
        <w:jc w:val="both"/>
        <w:rPr>
          <w:rFonts w:asciiTheme="minorHAnsi" w:hAnsiTheme="minorHAnsi"/>
          <w:color w:val="000000" w:themeColor="text1"/>
        </w:rPr>
      </w:pPr>
    </w:p>
    <w:p w:rsidR="00085E1B" w:rsidRPr="003D710E" w:rsidRDefault="00085E1B" w:rsidP="00085E1B">
      <w:pPr>
        <w:pStyle w:val="NormalnyWeb"/>
        <w:spacing w:line="276" w:lineRule="auto"/>
        <w:ind w:firstLine="360"/>
        <w:jc w:val="both"/>
        <w:rPr>
          <w:rFonts w:asciiTheme="minorHAnsi" w:hAnsiTheme="minorHAnsi"/>
        </w:rPr>
      </w:pPr>
      <w:r w:rsidRPr="003D710E">
        <w:rPr>
          <w:rFonts w:asciiTheme="minorHAnsi" w:hAnsiTheme="minorHAnsi"/>
          <w:color w:val="000000" w:themeColor="text1"/>
        </w:rPr>
        <w:t xml:space="preserve">Centrum Kształcenia Sportowego to Liceum Ogólnokształcące z Oddziałami Sportowymi oraz Szkoła Podstawowa nr 2 w Szczecinie. </w:t>
      </w:r>
      <w:r w:rsidRPr="003D710E">
        <w:rPr>
          <w:rFonts w:asciiTheme="minorHAnsi" w:hAnsiTheme="minorHAnsi"/>
        </w:rPr>
        <w:t>Celem CKS jest stworzenie uczniom optymalnych warunków umożliwiających łączenie nauki z wyczynowym uprawianiem sportu. To najlepsze miejsce do nauki dla sportowców ze Szczecina i okolic. Tamtejsza kadra pedagogiczna i trenerska posiada najwyższe kwalifikacje zawodowe oraz niezbędne doświadczenie do pracy z uczniem-sportowcem.</w:t>
      </w:r>
    </w:p>
    <w:p w:rsidR="00085E1B" w:rsidRPr="003D710E" w:rsidRDefault="00085E1B" w:rsidP="00085E1B">
      <w:pPr>
        <w:pStyle w:val="NormalnyWeb"/>
        <w:spacing w:line="276" w:lineRule="auto"/>
        <w:ind w:firstLine="360"/>
        <w:jc w:val="both"/>
        <w:rPr>
          <w:rStyle w:val="markedcontent"/>
          <w:rFonts w:asciiTheme="minorHAnsi" w:hAnsiTheme="minorHAnsi" w:cs="Arial"/>
          <w:color w:val="000000" w:themeColor="text1"/>
        </w:rPr>
      </w:pPr>
      <w:r w:rsidRPr="003D710E">
        <w:rPr>
          <w:rStyle w:val="markedcontent"/>
          <w:rFonts w:asciiTheme="minorHAnsi" w:hAnsiTheme="minorHAnsi" w:cs="Arial"/>
          <w:color w:val="000000" w:themeColor="text1"/>
        </w:rPr>
        <w:t xml:space="preserve">Wydział Kultury Fizycznej i Zdrowia Uniwersytetu Szczecińskiego będzie realizował założenia współpracy z Centrum Kształcenia Sportowego poprzez: </w:t>
      </w:r>
    </w:p>
    <w:p w:rsidR="00085E1B" w:rsidRPr="003D710E" w:rsidRDefault="00085E1B" w:rsidP="00085E1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D710E">
        <w:rPr>
          <w:rFonts w:eastAsia="Times New Roman" w:cs="Arial"/>
          <w:color w:val="000000" w:themeColor="text1"/>
          <w:sz w:val="24"/>
          <w:szCs w:val="24"/>
          <w:lang w:eastAsia="pl-PL"/>
        </w:rPr>
        <w:t>realizację wspólnych wydarzeń skierowanych do społeczności lokalnych miasta Szczecin i okolic,</w:t>
      </w:r>
    </w:p>
    <w:p w:rsidR="00085E1B" w:rsidRPr="003D710E" w:rsidRDefault="00085E1B" w:rsidP="00085E1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D710E">
        <w:rPr>
          <w:rFonts w:eastAsia="Times New Roman" w:cs="Arial"/>
          <w:color w:val="000000" w:themeColor="text1"/>
          <w:sz w:val="24"/>
          <w:szCs w:val="24"/>
          <w:lang w:eastAsia="pl-PL"/>
        </w:rPr>
        <w:t>organizację praktyk zawodowych i staży dla studentów,</w:t>
      </w:r>
    </w:p>
    <w:p w:rsidR="00085E1B" w:rsidRPr="003D710E" w:rsidRDefault="00085E1B" w:rsidP="00085E1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D710E">
        <w:rPr>
          <w:rFonts w:eastAsia="Times New Roman" w:cs="Arial"/>
          <w:color w:val="000000" w:themeColor="text1"/>
          <w:sz w:val="24"/>
          <w:szCs w:val="24"/>
          <w:lang w:eastAsia="pl-PL"/>
        </w:rPr>
        <w:t>organizację wizyt studyjnych i warsztatów, zgodnych z efektami kształcenia zawartymi w sylabusach realizowanych przedmiotów,</w:t>
      </w:r>
    </w:p>
    <w:p w:rsidR="00643580" w:rsidRDefault="00CC3CAB"/>
    <w:sectPr w:rsidR="00643580" w:rsidSect="003E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9A3"/>
    <w:multiLevelType w:val="hybridMultilevel"/>
    <w:tmpl w:val="C4E4F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5E1B"/>
    <w:rsid w:val="00085E1B"/>
    <w:rsid w:val="001B0ED6"/>
    <w:rsid w:val="003E350B"/>
    <w:rsid w:val="004914A2"/>
    <w:rsid w:val="007E0E83"/>
    <w:rsid w:val="00CC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E1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85E1B"/>
  </w:style>
  <w:style w:type="paragraph" w:styleId="NormalnyWeb">
    <w:name w:val="Normal (Web)"/>
    <w:basedOn w:val="Normalny"/>
    <w:uiPriority w:val="99"/>
    <w:semiHidden/>
    <w:unhideWhenUsed/>
    <w:rsid w:val="0008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E1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85E1B"/>
  </w:style>
  <w:style w:type="paragraph" w:styleId="NormalnyWeb">
    <w:name w:val="Normal (Web)"/>
    <w:basedOn w:val="Normalny"/>
    <w:uiPriority w:val="99"/>
    <w:semiHidden/>
    <w:unhideWhenUsed/>
    <w:rsid w:val="0008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Marta Stępień-Słodkowska</cp:lastModifiedBy>
  <cp:revision>2</cp:revision>
  <dcterms:created xsi:type="dcterms:W3CDTF">2021-10-08T14:16:00Z</dcterms:created>
  <dcterms:modified xsi:type="dcterms:W3CDTF">2021-10-08T14:16:00Z</dcterms:modified>
</cp:coreProperties>
</file>