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9DC5" w14:textId="19AFA9E5" w:rsidR="00E274DD" w:rsidRPr="002F1C69" w:rsidRDefault="00E274DD" w:rsidP="00D961E1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F1C69">
        <w:rPr>
          <w:rFonts w:ascii="Times New Roman" w:hAnsi="Times New Roman" w:cs="Times New Roman"/>
          <w:sz w:val="18"/>
          <w:szCs w:val="18"/>
        </w:rPr>
        <w:t xml:space="preserve">Załącznik do uchwały nr </w:t>
      </w:r>
      <w:r w:rsidR="003A32B9" w:rsidRPr="002F1C69">
        <w:rPr>
          <w:rFonts w:ascii="Times New Roman" w:hAnsi="Times New Roman" w:cs="Times New Roman"/>
          <w:sz w:val="18"/>
          <w:szCs w:val="18"/>
        </w:rPr>
        <w:t>70/2024</w:t>
      </w:r>
      <w:r w:rsidRPr="002F1C69">
        <w:rPr>
          <w:rFonts w:ascii="Times New Roman" w:hAnsi="Times New Roman" w:cs="Times New Roman"/>
          <w:sz w:val="18"/>
          <w:szCs w:val="18"/>
        </w:rPr>
        <w:t xml:space="preserve"> Rady Dydaktycznej </w:t>
      </w:r>
    </w:p>
    <w:p w14:paraId="140E79A4" w14:textId="24B8AB81" w:rsidR="00E274DD" w:rsidRPr="002F1C69" w:rsidRDefault="00E274DD" w:rsidP="00D961E1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F1C69">
        <w:rPr>
          <w:rFonts w:ascii="Times New Roman" w:hAnsi="Times New Roman" w:cs="Times New Roman"/>
          <w:sz w:val="18"/>
          <w:szCs w:val="18"/>
        </w:rPr>
        <w:t>Wydziału Kultu</w:t>
      </w:r>
      <w:r w:rsidR="00CF2B00" w:rsidRPr="002F1C69">
        <w:rPr>
          <w:rFonts w:ascii="Times New Roman" w:hAnsi="Times New Roman" w:cs="Times New Roman"/>
          <w:sz w:val="18"/>
          <w:szCs w:val="18"/>
        </w:rPr>
        <w:t xml:space="preserve">ry Fizycznej i Zdrowia z dnia </w:t>
      </w:r>
      <w:r w:rsidR="003A32B9" w:rsidRPr="002F1C69">
        <w:rPr>
          <w:rFonts w:ascii="Times New Roman" w:hAnsi="Times New Roman" w:cs="Times New Roman"/>
          <w:sz w:val="18"/>
          <w:szCs w:val="18"/>
        </w:rPr>
        <w:t>19.12.2024</w:t>
      </w:r>
      <w:r w:rsidRPr="002F1C69">
        <w:rPr>
          <w:rFonts w:ascii="Times New Roman" w:hAnsi="Times New Roman" w:cs="Times New Roman"/>
          <w:sz w:val="18"/>
          <w:szCs w:val="18"/>
        </w:rPr>
        <w:t xml:space="preserve"> r. </w:t>
      </w:r>
    </w:p>
    <w:p w14:paraId="7D108744" w14:textId="1FA8B519" w:rsidR="0025616F" w:rsidRPr="002F1C69" w:rsidRDefault="00CF2B00" w:rsidP="00D961E1">
      <w:pPr>
        <w:spacing w:before="480" w:after="0" w:line="276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F1C69">
        <w:rPr>
          <w:rFonts w:ascii="Times New Roman" w:hAnsi="Times New Roman" w:cs="Times New Roman"/>
          <w:b/>
          <w:sz w:val="24"/>
          <w:szCs w:val="24"/>
          <w:lang w:eastAsia="pl-PL"/>
        </w:rPr>
        <w:t>Wykaz zm</w:t>
      </w:r>
      <w:r w:rsidR="003A32B9" w:rsidRPr="002F1C69">
        <w:rPr>
          <w:rFonts w:ascii="Times New Roman" w:hAnsi="Times New Roman" w:cs="Times New Roman"/>
          <w:b/>
          <w:sz w:val="24"/>
          <w:szCs w:val="24"/>
          <w:lang w:eastAsia="pl-PL"/>
        </w:rPr>
        <w:t>ian w programie studiów zdrowie publiczne</w:t>
      </w:r>
      <w:r w:rsidR="0025616F" w:rsidRPr="002F1C6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pierwszego stopnia</w:t>
      </w:r>
    </w:p>
    <w:p w14:paraId="19B08F7A" w14:textId="5176C183" w:rsidR="0025616F" w:rsidRPr="002F1C69" w:rsidRDefault="00CF2B00" w:rsidP="002F1C69">
      <w:pPr>
        <w:spacing w:before="480" w:after="0" w:line="276" w:lineRule="auto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  <w:sz w:val="24"/>
          <w:szCs w:val="24"/>
          <w:u w:val="single"/>
          <w:lang w:eastAsia="pl-PL"/>
        </w:rPr>
        <w:t>studia</w:t>
      </w:r>
      <w:r w:rsidR="0025616F" w:rsidRPr="002F1C69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stacjonarne</w:t>
      </w:r>
      <w:r w:rsidR="002F1C69" w:rsidRPr="002F1C69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i niestacjonarne</w:t>
      </w:r>
      <w:r w:rsidR="0025616F" w:rsidRPr="002F1C69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: </w:t>
      </w:r>
    </w:p>
    <w:p w14:paraId="6A1CB42C" w14:textId="77777777" w:rsidR="002F1C69" w:rsidRPr="002F1C69" w:rsidRDefault="002F1C69" w:rsidP="002F1C69">
      <w:pPr>
        <w:pStyle w:val="Akapitzlist"/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 xml:space="preserve">Planowane zmiany dotyczą dokonania niezbędnych poprawek w sylabusach, w tym w szczególności dostosowania metod weryfikacji oraz form i warunków zaliczenia w sylabusach, w których stwierdzono nieprawidłowości. </w:t>
      </w:r>
    </w:p>
    <w:p w14:paraId="6A38E21C" w14:textId="77777777" w:rsidR="002F1C69" w:rsidRPr="002F1C69" w:rsidRDefault="002F1C69" w:rsidP="00DB3A7D">
      <w:pPr>
        <w:pStyle w:val="Akapitzlist"/>
        <w:spacing w:after="0" w:line="276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>Ponadto planowane zmiany dotyczą przeredagowania celów przedmiotu w niektórych sylabusach oraz modyfikacji treści:</w:t>
      </w:r>
    </w:p>
    <w:p w14:paraId="23473C1E" w14:textId="77777777" w:rsidR="002F1C69" w:rsidRPr="002F1C69" w:rsidRDefault="002F1C69" w:rsidP="002F1C69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>antropologia: usunięcie z nakładów pracy studenta godzin przeznaczonych na przygotowanie eseju/projektu, ponieważ nie widnieje on w metodach weryfikacji;</w:t>
      </w:r>
    </w:p>
    <w:p w14:paraId="7EDA0C9B" w14:textId="77777777" w:rsidR="002F1C69" w:rsidRPr="002F1C69" w:rsidRDefault="002F1C69" w:rsidP="002F1C69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>biomedyczne podstawy rozwoju i wychowania: zmiana czasownika w efekcie wiedzy z „potrafi” (umiejętność) na „zna i rozumie”;</w:t>
      </w:r>
    </w:p>
    <w:p w14:paraId="0E22A1FA" w14:textId="77777777" w:rsidR="002F1C69" w:rsidRPr="002F1C69" w:rsidRDefault="002F1C69" w:rsidP="002F1C69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>edukacja zdrowotna: weryfikacja i uzupełnienie godzin w treściach przedmiotu;</w:t>
      </w:r>
    </w:p>
    <w:p w14:paraId="61ACBD79" w14:textId="77777777" w:rsidR="002F1C69" w:rsidRPr="002F1C69" w:rsidRDefault="002F1C69" w:rsidP="002F1C69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>edukacja zdrowotna: zmiana czasownika w efekcie wiedzy z „potrafi” (umiejętność) na „zna i rozumie”</w:t>
      </w:r>
    </w:p>
    <w:p w14:paraId="3AEDBA00" w14:textId="77777777" w:rsidR="002F1C69" w:rsidRPr="002F1C69" w:rsidRDefault="002F1C69" w:rsidP="002F1C69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>ekonomia rządzi światem; rozwój cywilizacji od prehistorii do sztucznej inteligencji: w metodach weryfikacji usunięcie wpisu będącego kopią EP8;</w:t>
      </w:r>
    </w:p>
    <w:p w14:paraId="4D05732E" w14:textId="77777777" w:rsidR="002F1C69" w:rsidRPr="002F1C69" w:rsidRDefault="002F1C69" w:rsidP="002F1C69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>ekonomika usług w ochronie zdrowia: w treściach przedmiotu dodanie tematu związanego ze strategiami w zdrowiu publicznym, które widnieje w EP2;</w:t>
      </w:r>
    </w:p>
    <w:p w14:paraId="65209C1A" w14:textId="77777777" w:rsidR="002F1C69" w:rsidRPr="002F1C69" w:rsidRDefault="002F1C69" w:rsidP="002F1C69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>epidemiologia: w metodach kształcenia dodanie „studium przypadku, wynika z treści ćwiczeń;</w:t>
      </w:r>
    </w:p>
    <w:p w14:paraId="2F117CF8" w14:textId="77777777" w:rsidR="002F1C69" w:rsidRPr="002F1C69" w:rsidRDefault="002F1C69" w:rsidP="002F1C69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>humanizm i zdrowie w cywilizacji europejskiej: rozbicie wykładów i ćwiczeń na poszczególne tematy i odpowiednie przypisanie do nich godzin;</w:t>
      </w:r>
    </w:p>
    <w:p w14:paraId="4CF402AC" w14:textId="77777777" w:rsidR="002F1C69" w:rsidRPr="002F1C69" w:rsidRDefault="002F1C69" w:rsidP="002F1C69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>marketing w opiece zdrowotnej: zweryfikowano i przeredagowano treści przedmiotu, tak, aby odpowiadały efektom uczenia się;</w:t>
      </w:r>
    </w:p>
    <w:p w14:paraId="48174C63" w14:textId="6856F79B" w:rsidR="002F1C69" w:rsidRPr="002F1C69" w:rsidRDefault="002F1C69" w:rsidP="002F1C69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>media w zdrowiu publicznym: dodanie w metodach kształcenia pracy z tekstem, co wynika z treści przedmiotu;</w:t>
      </w:r>
    </w:p>
    <w:p w14:paraId="40DA4BE1" w14:textId="019A124B" w:rsidR="002F1C69" w:rsidRPr="002F1C69" w:rsidRDefault="002F1C69" w:rsidP="002F1C69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>metodologia badań naukowych: usunięto z wymagań wstępnych wpis o przedmiocie „promocja zdrowia i edukacja zdrowotna” – tego przedmiotu nie ma już w programie;</w:t>
      </w:r>
    </w:p>
    <w:p w14:paraId="119DCF62" w14:textId="1BD3E2BB" w:rsidR="002F1C69" w:rsidRPr="002F1C69" w:rsidRDefault="002F1C69" w:rsidP="002F1C69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>nauki o człowieku: anatomia: zamiana metody obliczania oceny ko</w:t>
      </w:r>
      <w:r w:rsidR="00DB3A7D">
        <w:rPr>
          <w:rFonts w:ascii="Times New Roman" w:hAnsi="Times New Roman" w:cs="Times New Roman"/>
        </w:rPr>
        <w:t>ńcowej z "nieoblicza</w:t>
      </w:r>
      <w:r w:rsidRPr="002F1C69">
        <w:rPr>
          <w:rFonts w:ascii="Times New Roman" w:hAnsi="Times New Roman" w:cs="Times New Roman"/>
        </w:rPr>
        <w:t>na" na "arytmetyczna";</w:t>
      </w:r>
    </w:p>
    <w:p w14:paraId="6E299181" w14:textId="6BC79B77" w:rsidR="002F1C69" w:rsidRPr="002F1C69" w:rsidRDefault="002F1C69" w:rsidP="002F1C69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>nauki o człowieku: fizjologia: zamiana metody obliczan</w:t>
      </w:r>
      <w:r w:rsidR="00DB3A7D">
        <w:rPr>
          <w:rFonts w:ascii="Times New Roman" w:hAnsi="Times New Roman" w:cs="Times New Roman"/>
        </w:rPr>
        <w:t>ia oceny końcowej z "nieoblicza</w:t>
      </w:r>
      <w:r w:rsidRPr="002F1C69">
        <w:rPr>
          <w:rFonts w:ascii="Times New Roman" w:hAnsi="Times New Roman" w:cs="Times New Roman"/>
        </w:rPr>
        <w:t>na" na "arytmetyczna";</w:t>
      </w:r>
    </w:p>
    <w:p w14:paraId="4BBFF6D3" w14:textId="77777777" w:rsidR="002F1C69" w:rsidRPr="002F1C69" w:rsidRDefault="002F1C69" w:rsidP="002F1C69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>psychologia: usunięto z nakładów pracy studenta godziny przeznaczone na projekt, ponieważ nie ma go w metodach weryfikacji metod kształcenia;</w:t>
      </w:r>
    </w:p>
    <w:p w14:paraId="1E6CEB53" w14:textId="77777777" w:rsidR="002F1C69" w:rsidRPr="002F1C69" w:rsidRDefault="002F1C69" w:rsidP="002F1C69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>poprawienie literówek, ujednolicenie słownictwa w sylabusach, weryfikacja literatury;</w:t>
      </w:r>
    </w:p>
    <w:p w14:paraId="538C8D7E" w14:textId="77777777" w:rsidR="002F1C69" w:rsidRPr="002F1C69" w:rsidRDefault="002F1C69" w:rsidP="002F1C69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>dodanie odniesień do kierunkowych efektów uczenia się w sylabusach z grupy wykładów z dziedziny nauk humanistycznych i społecznych (tam, gdzie stwierdzono brak tych odniesień);</w:t>
      </w:r>
    </w:p>
    <w:p w14:paraId="521CF968" w14:textId="47FC5C9D" w:rsidR="002F1C69" w:rsidRPr="002F1C69" w:rsidRDefault="002F1C69" w:rsidP="002F1C69">
      <w:pPr>
        <w:pStyle w:val="Akapitzlist"/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 xml:space="preserve">Zmiana formy zajęć z wykładów na konwersatoria w przypadku następujących przedmiotów: </w:t>
      </w:r>
      <w:r w:rsidRPr="002F1C69">
        <w:rPr>
          <w:rFonts w:ascii="Times New Roman" w:hAnsi="Times New Roman" w:cs="Times New Roman"/>
          <w:i/>
        </w:rPr>
        <w:t>ochrona własności intelektualnej</w:t>
      </w:r>
      <w:r w:rsidRPr="002F1C69">
        <w:rPr>
          <w:rFonts w:ascii="Times New Roman" w:hAnsi="Times New Roman" w:cs="Times New Roman"/>
        </w:rPr>
        <w:t xml:space="preserve">, </w:t>
      </w:r>
      <w:r w:rsidRPr="002F1C69">
        <w:rPr>
          <w:rFonts w:ascii="Times New Roman" w:hAnsi="Times New Roman" w:cs="Times New Roman"/>
          <w:i/>
        </w:rPr>
        <w:t>podstawy przedsiębiorczości</w:t>
      </w:r>
      <w:r w:rsidRPr="002F1C69">
        <w:rPr>
          <w:rFonts w:ascii="Times New Roman" w:hAnsi="Times New Roman" w:cs="Times New Roman"/>
        </w:rPr>
        <w:t>.</w:t>
      </w:r>
    </w:p>
    <w:p w14:paraId="3C98F46E" w14:textId="2FA84C4A" w:rsidR="002F1C69" w:rsidRPr="002F1C69" w:rsidRDefault="002F1C69" w:rsidP="002F1C69">
      <w:pPr>
        <w:pStyle w:val="Akapitzlist"/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1C69">
        <w:rPr>
          <w:rFonts w:ascii="Times New Roman" w:hAnsi="Times New Roman" w:cs="Times New Roman"/>
        </w:rPr>
        <w:t>Zmiana nazwy przedmiotu biostatystyka na podstawy statystyki – zmiana wynika z obecności przedmiotu biostatystyka na studiach II stopnia; usunięcie z nakładów pracy studenta godzin przeznaczonych na przygotowanie eseju/projektu, ponieważ nie widnieje on w metodach weryfikacji.</w:t>
      </w:r>
    </w:p>
    <w:p w14:paraId="5D650BCA" w14:textId="77777777" w:rsidR="003A32B9" w:rsidRPr="002F1C69" w:rsidRDefault="003A32B9" w:rsidP="002F1C69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1523F4C" w14:textId="021792BD" w:rsidR="008F496F" w:rsidRPr="002F1C69" w:rsidRDefault="005D2A77" w:rsidP="002F1C69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2F1C69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Uzasadnienie zmian:</w:t>
      </w:r>
    </w:p>
    <w:p w14:paraId="50BF4901" w14:textId="4E8F0812" w:rsidR="002F1C69" w:rsidRPr="002F1C69" w:rsidRDefault="002F1C69" w:rsidP="002F1C69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1C69">
        <w:rPr>
          <w:rFonts w:ascii="Times New Roman" w:hAnsi="Times New Roman" w:cs="Times New Roman"/>
        </w:rPr>
        <w:t>Systematyczne doskonalenie programu studiów, w tym weryfikacja sylabusów przedmiotów jest jednym z zadań zespołu kierunku w celu zapewnienia odpowiedniej jakości kształcenia. Podczas corocznej analizy sylabusów zespół kierunku zdrowie publiczne stwierdził w niektórych sylabusach nieprawidłowości w zapisach, które wymagają korekty. Dbając o poprawność dokumentów dydaktycznych i dostosowanie ich do obowiązujących standardów i wymogów PRK zespół zwraca się z wnioskiem o rozpoczęcie procedury zmian w programie studiów zdrowi</w:t>
      </w:r>
      <w:r w:rsidR="00D32411">
        <w:rPr>
          <w:rFonts w:ascii="Times New Roman" w:hAnsi="Times New Roman" w:cs="Times New Roman"/>
        </w:rPr>
        <w:t>e publiczne pierwszego</w:t>
      </w:r>
      <w:bookmarkStart w:id="0" w:name="_GoBack"/>
      <w:bookmarkEnd w:id="0"/>
      <w:r w:rsidRPr="002F1C69">
        <w:rPr>
          <w:rFonts w:ascii="Times New Roman" w:hAnsi="Times New Roman" w:cs="Times New Roman"/>
        </w:rPr>
        <w:t xml:space="preserve"> stopnia.</w:t>
      </w:r>
    </w:p>
    <w:p w14:paraId="2A855790" w14:textId="60023BDC" w:rsidR="005D2A77" w:rsidRPr="002F1C69" w:rsidRDefault="005D2A77" w:rsidP="002F1C69">
      <w:p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</w:p>
    <w:sectPr w:rsidR="005D2A77" w:rsidRPr="002F1C69" w:rsidSect="00CF2B0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17A54" w14:textId="77777777" w:rsidR="004D014E" w:rsidRDefault="004D014E" w:rsidP="00030D01">
      <w:pPr>
        <w:spacing w:after="0" w:line="240" w:lineRule="auto"/>
      </w:pPr>
      <w:r>
        <w:separator/>
      </w:r>
    </w:p>
  </w:endnote>
  <w:endnote w:type="continuationSeparator" w:id="0">
    <w:p w14:paraId="762D968F" w14:textId="77777777" w:rsidR="004D014E" w:rsidRDefault="004D014E" w:rsidP="0003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67E53" w14:textId="77777777" w:rsidR="004D014E" w:rsidRDefault="004D014E" w:rsidP="00030D01">
      <w:pPr>
        <w:spacing w:after="0" w:line="240" w:lineRule="auto"/>
      </w:pPr>
      <w:r>
        <w:separator/>
      </w:r>
    </w:p>
  </w:footnote>
  <w:footnote w:type="continuationSeparator" w:id="0">
    <w:p w14:paraId="4E7812B3" w14:textId="77777777" w:rsidR="004D014E" w:rsidRDefault="004D014E" w:rsidP="00030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8E9"/>
    <w:multiLevelType w:val="hybridMultilevel"/>
    <w:tmpl w:val="904423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54790B"/>
    <w:multiLevelType w:val="hybridMultilevel"/>
    <w:tmpl w:val="18AA88A0"/>
    <w:lvl w:ilvl="0" w:tplc="1F5A471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17DC6"/>
    <w:multiLevelType w:val="hybridMultilevel"/>
    <w:tmpl w:val="E04A360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A3300B"/>
    <w:multiLevelType w:val="hybridMultilevel"/>
    <w:tmpl w:val="C7965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F0120"/>
    <w:multiLevelType w:val="hybridMultilevel"/>
    <w:tmpl w:val="99E0AD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4369D1"/>
    <w:multiLevelType w:val="hybridMultilevel"/>
    <w:tmpl w:val="66B6D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E633A"/>
    <w:multiLevelType w:val="hybridMultilevel"/>
    <w:tmpl w:val="0EBA5DEE"/>
    <w:lvl w:ilvl="0" w:tplc="1A688BDE">
      <w:start w:val="1"/>
      <w:numFmt w:val="bullet"/>
      <w:lvlText w:val=""/>
      <w:lvlJc w:val="left"/>
      <w:pPr>
        <w:ind w:left="1418" w:hanging="567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0E4DD2"/>
    <w:multiLevelType w:val="hybridMultilevel"/>
    <w:tmpl w:val="F378E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83EAD"/>
    <w:multiLevelType w:val="hybridMultilevel"/>
    <w:tmpl w:val="7AE89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5628"/>
    <w:multiLevelType w:val="hybridMultilevel"/>
    <w:tmpl w:val="EEEEBC04"/>
    <w:lvl w:ilvl="0" w:tplc="87DEE7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165395"/>
    <w:multiLevelType w:val="hybridMultilevel"/>
    <w:tmpl w:val="77E63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23013"/>
    <w:multiLevelType w:val="hybridMultilevel"/>
    <w:tmpl w:val="288013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9F7CAE"/>
    <w:multiLevelType w:val="hybridMultilevel"/>
    <w:tmpl w:val="8E863F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A3C7E"/>
    <w:multiLevelType w:val="hybridMultilevel"/>
    <w:tmpl w:val="DD08F4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6E399F"/>
    <w:multiLevelType w:val="hybridMultilevel"/>
    <w:tmpl w:val="677A3DC6"/>
    <w:lvl w:ilvl="0" w:tplc="3C0E55E6">
      <w:start w:val="1"/>
      <w:numFmt w:val="bullet"/>
      <w:lvlText w:val=""/>
      <w:lvlJc w:val="left"/>
      <w:pPr>
        <w:ind w:left="1418" w:hanging="567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39E5E0F"/>
    <w:multiLevelType w:val="hybridMultilevel"/>
    <w:tmpl w:val="E674958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2029A7"/>
    <w:multiLevelType w:val="hybridMultilevel"/>
    <w:tmpl w:val="6B76F8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6752D"/>
    <w:multiLevelType w:val="hybridMultilevel"/>
    <w:tmpl w:val="06BE1EC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2"/>
  </w:num>
  <w:num w:numId="5">
    <w:abstractNumId w:val="0"/>
  </w:num>
  <w:num w:numId="6">
    <w:abstractNumId w:val="17"/>
  </w:num>
  <w:num w:numId="7">
    <w:abstractNumId w:val="14"/>
  </w:num>
  <w:num w:numId="8">
    <w:abstractNumId w:val="1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2"/>
  </w:num>
  <w:num w:numId="15">
    <w:abstractNumId w:val="3"/>
  </w:num>
  <w:num w:numId="16">
    <w:abstractNumId w:val="16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01"/>
    <w:rsid w:val="0000121F"/>
    <w:rsid w:val="00021E60"/>
    <w:rsid w:val="00030D01"/>
    <w:rsid w:val="00032E6D"/>
    <w:rsid w:val="00036270"/>
    <w:rsid w:val="00086E3D"/>
    <w:rsid w:val="00095D85"/>
    <w:rsid w:val="000A2EED"/>
    <w:rsid w:val="000B6E16"/>
    <w:rsid w:val="000C1D25"/>
    <w:rsid w:val="000E5800"/>
    <w:rsid w:val="00107FE6"/>
    <w:rsid w:val="00117315"/>
    <w:rsid w:val="00120591"/>
    <w:rsid w:val="001413A8"/>
    <w:rsid w:val="001614C2"/>
    <w:rsid w:val="0019012F"/>
    <w:rsid w:val="001A2A1E"/>
    <w:rsid w:val="001D3556"/>
    <w:rsid w:val="001E42C5"/>
    <w:rsid w:val="00213D3D"/>
    <w:rsid w:val="00246B6A"/>
    <w:rsid w:val="0025290F"/>
    <w:rsid w:val="0025616F"/>
    <w:rsid w:val="00273AD3"/>
    <w:rsid w:val="0029075D"/>
    <w:rsid w:val="0029416E"/>
    <w:rsid w:val="002B0C96"/>
    <w:rsid w:val="002F1C69"/>
    <w:rsid w:val="002F38F3"/>
    <w:rsid w:val="003023AF"/>
    <w:rsid w:val="003209E2"/>
    <w:rsid w:val="00322375"/>
    <w:rsid w:val="00325DB5"/>
    <w:rsid w:val="00336C31"/>
    <w:rsid w:val="00341E0B"/>
    <w:rsid w:val="0034258A"/>
    <w:rsid w:val="00347A22"/>
    <w:rsid w:val="00372228"/>
    <w:rsid w:val="003742E2"/>
    <w:rsid w:val="003A203F"/>
    <w:rsid w:val="003A32B9"/>
    <w:rsid w:val="003B161C"/>
    <w:rsid w:val="003C09FE"/>
    <w:rsid w:val="003F3EE8"/>
    <w:rsid w:val="004026FF"/>
    <w:rsid w:val="0040372D"/>
    <w:rsid w:val="00405FE9"/>
    <w:rsid w:val="00414AF5"/>
    <w:rsid w:val="00420C1E"/>
    <w:rsid w:val="00473638"/>
    <w:rsid w:val="004D014E"/>
    <w:rsid w:val="004F215F"/>
    <w:rsid w:val="00512FA0"/>
    <w:rsid w:val="0052008D"/>
    <w:rsid w:val="005240C9"/>
    <w:rsid w:val="005247C8"/>
    <w:rsid w:val="0057135C"/>
    <w:rsid w:val="005A0E20"/>
    <w:rsid w:val="005A4996"/>
    <w:rsid w:val="005A55B2"/>
    <w:rsid w:val="005C6DDB"/>
    <w:rsid w:val="005D1410"/>
    <w:rsid w:val="005D2A77"/>
    <w:rsid w:val="00616A58"/>
    <w:rsid w:val="0062741A"/>
    <w:rsid w:val="00635DEC"/>
    <w:rsid w:val="006876AC"/>
    <w:rsid w:val="006905FE"/>
    <w:rsid w:val="0069195A"/>
    <w:rsid w:val="006A3796"/>
    <w:rsid w:val="006E28DC"/>
    <w:rsid w:val="006E6C25"/>
    <w:rsid w:val="00702676"/>
    <w:rsid w:val="00727967"/>
    <w:rsid w:val="00732656"/>
    <w:rsid w:val="00741567"/>
    <w:rsid w:val="007600B0"/>
    <w:rsid w:val="007704CC"/>
    <w:rsid w:val="007A1200"/>
    <w:rsid w:val="007B1849"/>
    <w:rsid w:val="007C275F"/>
    <w:rsid w:val="007C7196"/>
    <w:rsid w:val="00806660"/>
    <w:rsid w:val="0083304D"/>
    <w:rsid w:val="008337D1"/>
    <w:rsid w:val="008341EF"/>
    <w:rsid w:val="00850AF0"/>
    <w:rsid w:val="00864BC5"/>
    <w:rsid w:val="00893977"/>
    <w:rsid w:val="00897734"/>
    <w:rsid w:val="008A0A2A"/>
    <w:rsid w:val="008B3FBE"/>
    <w:rsid w:val="008C0FA8"/>
    <w:rsid w:val="008D2593"/>
    <w:rsid w:val="008F3E01"/>
    <w:rsid w:val="008F496F"/>
    <w:rsid w:val="00911C76"/>
    <w:rsid w:val="00916614"/>
    <w:rsid w:val="00923465"/>
    <w:rsid w:val="009537AE"/>
    <w:rsid w:val="0096183E"/>
    <w:rsid w:val="00985187"/>
    <w:rsid w:val="009854D7"/>
    <w:rsid w:val="00994273"/>
    <w:rsid w:val="009A4D0C"/>
    <w:rsid w:val="009B701F"/>
    <w:rsid w:val="009B755B"/>
    <w:rsid w:val="009C03B5"/>
    <w:rsid w:val="009E06CE"/>
    <w:rsid w:val="009E3C08"/>
    <w:rsid w:val="009E66E9"/>
    <w:rsid w:val="00A05927"/>
    <w:rsid w:val="00A20070"/>
    <w:rsid w:val="00A275CE"/>
    <w:rsid w:val="00A40B0D"/>
    <w:rsid w:val="00A41DBB"/>
    <w:rsid w:val="00A42B5D"/>
    <w:rsid w:val="00A55D13"/>
    <w:rsid w:val="00A6366F"/>
    <w:rsid w:val="00A753D4"/>
    <w:rsid w:val="00A758A1"/>
    <w:rsid w:val="00AA48BA"/>
    <w:rsid w:val="00AA6B0A"/>
    <w:rsid w:val="00AD53C4"/>
    <w:rsid w:val="00AD75A5"/>
    <w:rsid w:val="00AF205F"/>
    <w:rsid w:val="00B10357"/>
    <w:rsid w:val="00B237AF"/>
    <w:rsid w:val="00B53807"/>
    <w:rsid w:val="00B565D7"/>
    <w:rsid w:val="00B87EA0"/>
    <w:rsid w:val="00B9294F"/>
    <w:rsid w:val="00B94894"/>
    <w:rsid w:val="00C20258"/>
    <w:rsid w:val="00C2073B"/>
    <w:rsid w:val="00C35F61"/>
    <w:rsid w:val="00C43D54"/>
    <w:rsid w:val="00C70212"/>
    <w:rsid w:val="00C80142"/>
    <w:rsid w:val="00C90F43"/>
    <w:rsid w:val="00CA27A3"/>
    <w:rsid w:val="00CA43D2"/>
    <w:rsid w:val="00CD14DF"/>
    <w:rsid w:val="00CF2B00"/>
    <w:rsid w:val="00D05B09"/>
    <w:rsid w:val="00D22EC7"/>
    <w:rsid w:val="00D32411"/>
    <w:rsid w:val="00D7706E"/>
    <w:rsid w:val="00D9413B"/>
    <w:rsid w:val="00D961E1"/>
    <w:rsid w:val="00DA1C5A"/>
    <w:rsid w:val="00DA3A90"/>
    <w:rsid w:val="00DA776B"/>
    <w:rsid w:val="00DB3A7D"/>
    <w:rsid w:val="00DB40E9"/>
    <w:rsid w:val="00DC31CC"/>
    <w:rsid w:val="00DD735E"/>
    <w:rsid w:val="00DF6191"/>
    <w:rsid w:val="00E15024"/>
    <w:rsid w:val="00E274DD"/>
    <w:rsid w:val="00E441AB"/>
    <w:rsid w:val="00E61A48"/>
    <w:rsid w:val="00E61D75"/>
    <w:rsid w:val="00E63B27"/>
    <w:rsid w:val="00E90029"/>
    <w:rsid w:val="00EA0AA1"/>
    <w:rsid w:val="00EF0E33"/>
    <w:rsid w:val="00F20FF3"/>
    <w:rsid w:val="00F43CC1"/>
    <w:rsid w:val="00F560F5"/>
    <w:rsid w:val="00F72178"/>
    <w:rsid w:val="00F8726A"/>
    <w:rsid w:val="00FB3081"/>
    <w:rsid w:val="00FC4543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BB73F3C"/>
  <w15:docId w15:val="{B954A82D-F699-48D0-B960-F691F689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3C4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30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30D01"/>
  </w:style>
  <w:style w:type="paragraph" w:styleId="Stopka">
    <w:name w:val="footer"/>
    <w:basedOn w:val="Normalny"/>
    <w:link w:val="StopkaZnak"/>
    <w:uiPriority w:val="99"/>
    <w:rsid w:val="00030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30D01"/>
  </w:style>
  <w:style w:type="paragraph" w:styleId="Akapitzlist">
    <w:name w:val="List Paragraph"/>
    <w:basedOn w:val="Normalny"/>
    <w:uiPriority w:val="99"/>
    <w:qFormat/>
    <w:rsid w:val="00AD53C4"/>
    <w:pPr>
      <w:ind w:left="720"/>
    </w:pPr>
  </w:style>
  <w:style w:type="paragraph" w:customStyle="1" w:styleId="ListParagraph1">
    <w:name w:val="List Paragraph1"/>
    <w:basedOn w:val="Normalny"/>
    <w:uiPriority w:val="99"/>
    <w:rsid w:val="007C7196"/>
    <w:pPr>
      <w:spacing w:line="256" w:lineRule="auto"/>
      <w:ind w:left="720"/>
    </w:pPr>
    <w:rPr>
      <w:rFonts w:eastAsia="Times New Roman"/>
    </w:rPr>
  </w:style>
  <w:style w:type="table" w:styleId="Tabela-Siatka">
    <w:name w:val="Table Grid"/>
    <w:basedOn w:val="Standardowy"/>
    <w:uiPriority w:val="39"/>
    <w:locked/>
    <w:rsid w:val="009E66E9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70212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0212"/>
    <w:rPr>
      <w:color w:val="96607D"/>
      <w:u w:val="single"/>
    </w:rPr>
  </w:style>
  <w:style w:type="paragraph" w:customStyle="1" w:styleId="msonormal0">
    <w:name w:val="msonormal"/>
    <w:basedOn w:val="Normalny"/>
    <w:rsid w:val="00C7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000000"/>
      <w:sz w:val="16"/>
      <w:szCs w:val="16"/>
      <w:lang w:eastAsia="pl-PL"/>
    </w:rPr>
  </w:style>
  <w:style w:type="paragraph" w:customStyle="1" w:styleId="font8">
    <w:name w:val="font8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FF0000"/>
      <w:sz w:val="20"/>
      <w:szCs w:val="20"/>
      <w:lang w:eastAsia="pl-PL"/>
    </w:rPr>
  </w:style>
  <w:style w:type="paragraph" w:customStyle="1" w:styleId="font9">
    <w:name w:val="font9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FF0000"/>
      <w:sz w:val="20"/>
      <w:szCs w:val="20"/>
      <w:lang w:eastAsia="pl-PL"/>
    </w:rPr>
  </w:style>
  <w:style w:type="paragraph" w:customStyle="1" w:styleId="font10">
    <w:name w:val="font10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993300"/>
      <w:sz w:val="16"/>
      <w:szCs w:val="16"/>
      <w:lang w:eastAsia="pl-PL"/>
    </w:rPr>
  </w:style>
  <w:style w:type="paragraph" w:customStyle="1" w:styleId="font12">
    <w:name w:val="font12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FF0000"/>
      <w:sz w:val="20"/>
      <w:szCs w:val="20"/>
      <w:lang w:eastAsia="pl-PL"/>
    </w:rPr>
  </w:style>
  <w:style w:type="paragraph" w:customStyle="1" w:styleId="font13">
    <w:name w:val="font13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000000"/>
      <w:sz w:val="20"/>
      <w:szCs w:val="20"/>
      <w:lang w:eastAsia="pl-PL"/>
    </w:rPr>
  </w:style>
  <w:style w:type="paragraph" w:customStyle="1" w:styleId="font14">
    <w:name w:val="font14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FF0000"/>
      <w:sz w:val="20"/>
      <w:szCs w:val="20"/>
      <w:lang w:eastAsia="pl-PL"/>
    </w:rPr>
  </w:style>
  <w:style w:type="paragraph" w:customStyle="1" w:styleId="font15">
    <w:name w:val="font15"/>
    <w:basedOn w:val="Normalny"/>
    <w:rsid w:val="00C7021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18"/>
      <w:szCs w:val="18"/>
      <w:lang w:eastAsia="pl-PL"/>
    </w:rPr>
  </w:style>
  <w:style w:type="paragraph" w:customStyle="1" w:styleId="xl67">
    <w:name w:val="xl67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C702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C7021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FF0000"/>
      <w:sz w:val="24"/>
      <w:szCs w:val="24"/>
      <w:lang w:eastAsia="pl-PL"/>
    </w:rPr>
  </w:style>
  <w:style w:type="paragraph" w:customStyle="1" w:styleId="xl75">
    <w:name w:val="xl75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FF0000"/>
      <w:sz w:val="24"/>
      <w:szCs w:val="24"/>
      <w:lang w:eastAsia="pl-PL"/>
    </w:rPr>
  </w:style>
  <w:style w:type="paragraph" w:customStyle="1" w:styleId="xl76">
    <w:name w:val="xl76"/>
    <w:basedOn w:val="Normalny"/>
    <w:rsid w:val="00C702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FF0000"/>
      <w:sz w:val="24"/>
      <w:szCs w:val="24"/>
      <w:lang w:eastAsia="pl-PL"/>
    </w:rPr>
  </w:style>
  <w:style w:type="paragraph" w:customStyle="1" w:styleId="xl77">
    <w:name w:val="xl77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FF0000"/>
      <w:sz w:val="24"/>
      <w:szCs w:val="24"/>
      <w:lang w:eastAsia="pl-PL"/>
    </w:rPr>
  </w:style>
  <w:style w:type="paragraph" w:customStyle="1" w:styleId="xl78">
    <w:name w:val="xl78"/>
    <w:basedOn w:val="Normalny"/>
    <w:rsid w:val="00C7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79">
    <w:name w:val="xl79"/>
    <w:basedOn w:val="Normalny"/>
    <w:rsid w:val="00C702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pl-PL"/>
    </w:rPr>
  </w:style>
  <w:style w:type="paragraph" w:customStyle="1" w:styleId="xl82">
    <w:name w:val="xl82"/>
    <w:basedOn w:val="Normalny"/>
    <w:rsid w:val="00C70212"/>
    <w:pPr>
      <w:shd w:val="clear" w:color="000000" w:fill="CAEDF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83">
    <w:name w:val="xl83"/>
    <w:basedOn w:val="Normalny"/>
    <w:rsid w:val="00C70212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84">
    <w:name w:val="xl84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85">
    <w:name w:val="xl85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C702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8">
    <w:name w:val="xl88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rsid w:val="00C70212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C7021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2">
    <w:name w:val="xl92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rsid w:val="00C70212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C7021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rsid w:val="00C70212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C70212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C70212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100">
    <w:name w:val="xl100"/>
    <w:basedOn w:val="Normalny"/>
    <w:rsid w:val="00C70212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101">
    <w:name w:val="xl101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448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27 stycznia 2022 r</vt:lpstr>
    </vt:vector>
  </TitlesOfParts>
  <Company>Uniwersytet Szczecńśki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27 stycznia 2022 r</dc:title>
  <dc:subject/>
  <dc:creator>Katarzyna Pawlik</dc:creator>
  <cp:keywords/>
  <dc:description/>
  <cp:lastModifiedBy>Marzena Wereszka</cp:lastModifiedBy>
  <cp:revision>14</cp:revision>
  <cp:lastPrinted>2023-01-19T14:52:00Z</cp:lastPrinted>
  <dcterms:created xsi:type="dcterms:W3CDTF">2025-01-07T10:16:00Z</dcterms:created>
  <dcterms:modified xsi:type="dcterms:W3CDTF">2025-01-10T12:58:00Z</dcterms:modified>
</cp:coreProperties>
</file>